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39" w:rsidRPr="00625E39" w:rsidRDefault="00625E39" w:rsidP="00625E39">
      <w:pPr>
        <w:pBdr>
          <w:bottom w:val="single" w:sz="6" w:space="7" w:color="EEEEEE"/>
        </w:pBdr>
        <w:spacing w:before="240" w:after="30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val="en"/>
        </w:rPr>
      </w:pPr>
      <w:r w:rsidRPr="00625E39">
        <w:rPr>
          <w:rFonts w:ascii="inherit" w:eastAsia="Times New Roman" w:hAnsi="inherit" w:cs="Helvetica"/>
          <w:color w:val="333333"/>
          <w:sz w:val="45"/>
          <w:szCs w:val="45"/>
          <w:lang w:val="en"/>
        </w:rPr>
        <w:t xml:space="preserve">Reimbursement for Meals with Candidates or Guests / Food Purchases </w:t>
      </w:r>
    </w:p>
    <w:p w:rsidR="00625E39" w:rsidRPr="00625E39" w:rsidRDefault="00625E39" w:rsidP="00625E39">
      <w:pPr>
        <w:spacing w:after="150" w:line="240" w:lineRule="auto"/>
        <w:rPr>
          <w:rFonts w:ascii="Verdana" w:eastAsia="Times New Roman" w:hAnsi="Verdana" w:cs="Helvetica"/>
          <w:color w:val="333333"/>
          <w:sz w:val="21"/>
          <w:szCs w:val="21"/>
          <w:lang w:val="en"/>
        </w:rPr>
      </w:pPr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Persons accompanying interviewing candidates to lunch or dinner will receive reimbursement. The host should pay the bill for all participants (including the candidate).</w:t>
      </w:r>
    </w:p>
    <w:p w:rsidR="00625E39" w:rsidRPr="00625E39" w:rsidRDefault="00625E39" w:rsidP="00625E39">
      <w:pPr>
        <w:spacing w:after="150" w:line="240" w:lineRule="auto"/>
        <w:rPr>
          <w:rFonts w:ascii="Verdana" w:eastAsia="Times New Roman" w:hAnsi="Verdana" w:cs="Helvetica"/>
          <w:color w:val="333333"/>
          <w:sz w:val="21"/>
          <w:szCs w:val="21"/>
          <w:lang w:val="en"/>
        </w:rPr>
      </w:pPr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This procedure is also used to request personal reimbursement when entertaining Libraries' guests (non-UGA affiliates) or for food purchases made on behalf of the Libraries for approved events or meetings.</w:t>
      </w:r>
    </w:p>
    <w:p w:rsidR="00625E39" w:rsidRPr="00625E39" w:rsidRDefault="00625E39" w:rsidP="00625E39">
      <w:pPr>
        <w:spacing w:after="150" w:line="240" w:lineRule="auto"/>
        <w:rPr>
          <w:rFonts w:ascii="Verdana" w:eastAsia="Times New Roman" w:hAnsi="Verdana" w:cs="Helvetica"/>
          <w:color w:val="333333"/>
          <w:sz w:val="21"/>
          <w:szCs w:val="21"/>
          <w:lang w:val="en"/>
        </w:rPr>
      </w:pPr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To receive reimbursement, please complete a </w:t>
      </w:r>
      <w:hyperlink r:id="rId4" w:history="1">
        <w:r w:rsidRPr="00625E39">
          <w:rPr>
            <w:rFonts w:ascii="Verdana" w:eastAsia="Times New Roman" w:hAnsi="Verdana" w:cs="Helvetica"/>
            <w:color w:val="337AB7"/>
            <w:sz w:val="21"/>
            <w:szCs w:val="21"/>
            <w:lang w:val="en"/>
          </w:rPr>
          <w:t>Rei</w:t>
        </w:r>
        <w:r w:rsidRPr="00625E39">
          <w:rPr>
            <w:rFonts w:ascii="Verdana" w:eastAsia="Times New Roman" w:hAnsi="Verdana" w:cs="Helvetica"/>
            <w:color w:val="337AB7"/>
            <w:sz w:val="21"/>
            <w:szCs w:val="21"/>
            <w:lang w:val="en"/>
          </w:rPr>
          <w:t>m</w:t>
        </w:r>
        <w:r w:rsidRPr="00625E39">
          <w:rPr>
            <w:rFonts w:ascii="Verdana" w:eastAsia="Times New Roman" w:hAnsi="Verdana" w:cs="Helvetica"/>
            <w:color w:val="337AB7"/>
            <w:sz w:val="21"/>
            <w:szCs w:val="21"/>
            <w:lang w:val="en"/>
          </w:rPr>
          <w:t>bursement Form</w:t>
        </w:r>
      </w:hyperlink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, attach the </w:t>
      </w:r>
      <w:r w:rsidRPr="00625E39">
        <w:rPr>
          <w:rFonts w:ascii="Verdana" w:eastAsia="Times New Roman" w:hAnsi="Verdana" w:cs="Helvetica"/>
          <w:b/>
          <w:bCs/>
          <w:i/>
          <w:iCs/>
          <w:color w:val="333333"/>
          <w:sz w:val="21"/>
          <w:szCs w:val="21"/>
          <w:lang w:val="en"/>
        </w:rPr>
        <w:t>ORIGINAL</w:t>
      </w:r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 xml:space="preserve"> receipt(s) for the meal or food purchase to the form, and submit both to </w:t>
      </w:r>
      <w:hyperlink r:id="rId5" w:history="1">
        <w:r w:rsidRPr="00625E39">
          <w:rPr>
            <w:rStyle w:val="Hyperlink"/>
            <w:rFonts w:ascii="Verdana" w:eastAsia="Times New Roman" w:hAnsi="Verdana" w:cs="Helvetica"/>
            <w:sz w:val="21"/>
            <w:szCs w:val="21"/>
            <w:lang w:val="en"/>
          </w:rPr>
          <w:t>Nikki Rowden</w:t>
        </w:r>
      </w:hyperlink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. You will be notified when your reimbursement check is processed and ready to be picked up.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4494"/>
        <w:gridCol w:w="3548"/>
      </w:tblGrid>
      <w:tr w:rsidR="00625E39" w:rsidRPr="00625E39" w:rsidTr="00625E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  <w:t>Suggested number of persons including the candidate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b/>
                <w:bCs/>
                <w:color w:val="333333"/>
                <w:sz w:val="21"/>
                <w:szCs w:val="21"/>
              </w:rPr>
              <w:t>Suggested $ amount of meal per person</w:t>
            </w:r>
          </w:p>
        </w:tc>
      </w:tr>
      <w:tr w:rsidR="00625E39" w:rsidRPr="00625E39" w:rsidTr="00625E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Breakfast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$10.00</w:t>
            </w:r>
          </w:p>
        </w:tc>
      </w:tr>
      <w:tr w:rsidR="00625E39" w:rsidRPr="00625E39" w:rsidTr="00625E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$15.00</w:t>
            </w:r>
          </w:p>
        </w:tc>
      </w:tr>
      <w:tr w:rsidR="00625E39" w:rsidRPr="00625E39" w:rsidTr="00625E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Dinner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5E39" w:rsidRPr="00625E39" w:rsidRDefault="00625E39" w:rsidP="00625E39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625E39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$25.00</w:t>
            </w:r>
          </w:p>
        </w:tc>
      </w:tr>
    </w:tbl>
    <w:p w:rsidR="00625E39" w:rsidRPr="00625E39" w:rsidRDefault="00625E39" w:rsidP="00625E39">
      <w:pPr>
        <w:spacing w:after="150" w:line="240" w:lineRule="auto"/>
        <w:rPr>
          <w:rFonts w:ascii="Verdana" w:eastAsia="Times New Roman" w:hAnsi="Verdana" w:cs="Helvetica"/>
          <w:color w:val="333333"/>
          <w:sz w:val="21"/>
          <w:szCs w:val="21"/>
          <w:lang w:val="en"/>
        </w:rPr>
      </w:pPr>
      <w:r w:rsidRPr="00625E39">
        <w:rPr>
          <w:rFonts w:ascii="Verdana" w:eastAsia="Times New Roman" w:hAnsi="Verdana" w:cs="Helvetica"/>
          <w:color w:val="333333"/>
          <w:sz w:val="21"/>
          <w:szCs w:val="21"/>
          <w:lang w:val="en"/>
        </w:rPr>
        <w:t>The number of persons having the meals and the amount of meal per person is listed as a benchmark.  There may be times when more people accompany the candidate to a meal and when the amount of meal per person exceeds the above.  Please attempt to lean toward moderate rather than extravagant.</w:t>
      </w:r>
    </w:p>
    <w:p w:rsidR="00770EDB" w:rsidRDefault="00770EDB">
      <w:bookmarkStart w:id="0" w:name="_GoBack"/>
      <w:bookmarkEnd w:id="0"/>
    </w:p>
    <w:sectPr w:rsidR="0077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39"/>
    <w:rsid w:val="00537F6C"/>
    <w:rsid w:val="00625E39"/>
    <w:rsid w:val="00770EDB"/>
    <w:rsid w:val="009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C92A"/>
  <w15:chartTrackingRefBased/>
  <w15:docId w15:val="{021D4C38-C856-460D-A3B6-28F3724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4990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owden@uga.edu" TargetMode="External"/><Relationship Id="rId4" Type="http://schemas.openxmlformats.org/officeDocument/2006/relationships/hyperlink" Target="https://dar.uga.edu/uga_foundation/resources/forms/Entertainment_Reimbursement_UG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1082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Rowden</dc:creator>
  <cp:keywords/>
  <dc:description/>
  <cp:lastModifiedBy>Nikki Rowden</cp:lastModifiedBy>
  <cp:revision>2</cp:revision>
  <dcterms:created xsi:type="dcterms:W3CDTF">2019-07-03T14:31:00Z</dcterms:created>
  <dcterms:modified xsi:type="dcterms:W3CDTF">2019-07-03T15:10:00Z</dcterms:modified>
</cp:coreProperties>
</file>